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F" w:rsidRDefault="00783F5F" w:rsidP="00783F5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-647065</wp:posOffset>
            </wp:positionV>
            <wp:extent cx="2946400" cy="2303333"/>
            <wp:effectExtent l="0" t="0" r="635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30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F5F" w:rsidRDefault="00783F5F" w:rsidP="00783F5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3F5F" w:rsidRPr="00985B88" w:rsidRDefault="00783F5F" w:rsidP="00783F5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УТВЕРЖДАЮ:</w:t>
      </w:r>
    </w:p>
    <w:p w:rsidR="00783F5F" w:rsidRPr="00985B88" w:rsidRDefault="00783F5F" w:rsidP="00783F5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Директор МУ ДО ЦДТ «Созвездие»</w:t>
      </w:r>
    </w:p>
    <w:p w:rsidR="00783F5F" w:rsidRPr="00985B88" w:rsidRDefault="00783F5F" w:rsidP="00783F5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 xml:space="preserve">________________Т.В. </w:t>
      </w:r>
      <w:proofErr w:type="spellStart"/>
      <w:r w:rsidRPr="00985B88">
        <w:rPr>
          <w:rFonts w:ascii="Times New Roman" w:hAnsi="Times New Roman"/>
          <w:sz w:val="28"/>
          <w:szCs w:val="28"/>
        </w:rPr>
        <w:t>Микитюк</w:t>
      </w:r>
      <w:proofErr w:type="spellEnd"/>
    </w:p>
    <w:p w:rsidR="00783F5F" w:rsidRDefault="00783F5F" w:rsidP="00783F5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85B88">
        <w:rPr>
          <w:rFonts w:ascii="Times New Roman" w:hAnsi="Times New Roman"/>
          <w:sz w:val="28"/>
          <w:szCs w:val="28"/>
        </w:rPr>
        <w:t xml:space="preserve">т </w:t>
      </w:r>
      <w:r w:rsidR="00DE6A66">
        <w:rPr>
          <w:rFonts w:ascii="Times New Roman" w:hAnsi="Times New Roman"/>
          <w:sz w:val="28"/>
          <w:szCs w:val="28"/>
        </w:rPr>
        <w:t>28</w:t>
      </w:r>
      <w:r w:rsidR="00611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2018</w:t>
      </w:r>
      <w:r w:rsidRPr="00985B88">
        <w:rPr>
          <w:rFonts w:ascii="Times New Roman" w:hAnsi="Times New Roman"/>
          <w:sz w:val="28"/>
          <w:szCs w:val="28"/>
        </w:rPr>
        <w:t xml:space="preserve"> года</w:t>
      </w:r>
    </w:p>
    <w:p w:rsidR="00783F5F" w:rsidRDefault="00783F5F" w:rsidP="004963DE"/>
    <w:p w:rsidR="004963DE" w:rsidRDefault="00783F5F" w:rsidP="004963DE">
      <w:pPr>
        <w:jc w:val="center"/>
        <w:rPr>
          <w:rFonts w:ascii="Times New Roman" w:hAnsi="Times New Roman"/>
          <w:b/>
          <w:sz w:val="28"/>
        </w:rPr>
      </w:pPr>
      <w:r w:rsidRPr="00783F5F">
        <w:rPr>
          <w:rFonts w:ascii="Times New Roman" w:hAnsi="Times New Roman"/>
          <w:b/>
          <w:sz w:val="28"/>
        </w:rPr>
        <w:t>Положение</w:t>
      </w:r>
    </w:p>
    <w:p w:rsidR="00DE0334" w:rsidRDefault="00783F5F" w:rsidP="004963D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</w:t>
      </w:r>
      <w:r w:rsidR="006113C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районного конкурса </w:t>
      </w:r>
      <w:r w:rsidR="006113C4">
        <w:rPr>
          <w:rFonts w:ascii="Times New Roman" w:hAnsi="Times New Roman"/>
          <w:b/>
          <w:sz w:val="28"/>
        </w:rPr>
        <w:t xml:space="preserve">информационных буклетов </w:t>
      </w:r>
    </w:p>
    <w:p w:rsidR="00DE0334" w:rsidRDefault="006113C4" w:rsidP="004963DE">
      <w:pPr>
        <w:jc w:val="center"/>
        <w:rPr>
          <w:rFonts w:ascii="Times New Roman" w:hAnsi="Times New Roman"/>
          <w:b/>
          <w:sz w:val="28"/>
        </w:rPr>
      </w:pPr>
      <w:r w:rsidRPr="006113C4"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>о</w:t>
      </w:r>
      <w:r w:rsidRPr="006113C4">
        <w:rPr>
          <w:rFonts w:ascii="Times New Roman" w:hAnsi="Times New Roman"/>
          <w:b/>
          <w:sz w:val="28"/>
        </w:rPr>
        <w:t xml:space="preserve"> Дню Победы </w:t>
      </w:r>
    </w:p>
    <w:p w:rsidR="00783F5F" w:rsidRDefault="006113C4" w:rsidP="004963DE">
      <w:pPr>
        <w:jc w:val="center"/>
        <w:rPr>
          <w:rFonts w:ascii="Times New Roman" w:hAnsi="Times New Roman"/>
          <w:b/>
          <w:sz w:val="28"/>
        </w:rPr>
      </w:pPr>
      <w:r w:rsidRPr="006113C4">
        <w:rPr>
          <w:rFonts w:ascii="Times New Roman" w:hAnsi="Times New Roman"/>
          <w:b/>
          <w:sz w:val="28"/>
        </w:rPr>
        <w:t>«Этих дней не смолкнет слава»</w:t>
      </w:r>
    </w:p>
    <w:p w:rsidR="00783F5F" w:rsidRPr="00987203" w:rsidRDefault="00783F5F" w:rsidP="005F7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783F5F" w:rsidRDefault="00783F5F" w:rsidP="005F75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5B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985B88">
        <w:rPr>
          <w:rFonts w:ascii="Times New Roman" w:hAnsi="Times New Roman"/>
          <w:sz w:val="28"/>
          <w:szCs w:val="28"/>
        </w:rPr>
        <w:t>. Положение о проведении районного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6113C4" w:rsidRPr="006113C4">
        <w:rPr>
          <w:rFonts w:ascii="Times New Roman" w:hAnsi="Times New Roman"/>
          <w:sz w:val="28"/>
          <w:szCs w:val="28"/>
        </w:rPr>
        <w:t xml:space="preserve">информационных буклетов ко Дню Победы «Этих дней не смолкнет слава» </w:t>
      </w:r>
      <w:r w:rsidRPr="00985B88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 xml:space="preserve">лее – Конкурс) определяет цель, </w:t>
      </w:r>
      <w:r w:rsidRPr="00985B88">
        <w:rPr>
          <w:rFonts w:ascii="Times New Roman" w:hAnsi="Times New Roman"/>
          <w:sz w:val="28"/>
          <w:szCs w:val="28"/>
        </w:rPr>
        <w:t>сроки, порядок и условия проведени</w:t>
      </w:r>
      <w:r>
        <w:rPr>
          <w:rFonts w:ascii="Times New Roman" w:hAnsi="Times New Roman"/>
          <w:sz w:val="28"/>
          <w:szCs w:val="28"/>
        </w:rPr>
        <w:t xml:space="preserve">я, а также категорию участников </w:t>
      </w:r>
      <w:r w:rsidRPr="00985B88">
        <w:rPr>
          <w:rFonts w:ascii="Times New Roman" w:hAnsi="Times New Roman"/>
          <w:sz w:val="28"/>
          <w:szCs w:val="28"/>
        </w:rPr>
        <w:t xml:space="preserve">Конкурса. </w:t>
      </w:r>
      <w:r w:rsidR="00966328">
        <w:rPr>
          <w:rFonts w:ascii="Times New Roman" w:hAnsi="Times New Roman"/>
          <w:sz w:val="28"/>
          <w:szCs w:val="28"/>
        </w:rPr>
        <w:t xml:space="preserve"> </w:t>
      </w:r>
    </w:p>
    <w:p w:rsidR="00966328" w:rsidRDefault="00783F5F" w:rsidP="00840B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1.2.Конкурс проводится </w:t>
      </w:r>
      <w:r w:rsidRPr="00995824">
        <w:rPr>
          <w:rFonts w:ascii="Times New Roman" w:hAnsi="Times New Roman"/>
          <w:sz w:val="28"/>
          <w:szCs w:val="28"/>
        </w:rPr>
        <w:t>МУ ДО ЦДТ «Созвездие»</w:t>
      </w:r>
      <w:r>
        <w:rPr>
          <w:rFonts w:ascii="Times New Roman" w:hAnsi="Times New Roman"/>
          <w:sz w:val="28"/>
          <w:szCs w:val="28"/>
        </w:rPr>
        <w:t xml:space="preserve"> с целью </w:t>
      </w:r>
      <w:r w:rsidR="00840B56" w:rsidRPr="00840B56">
        <w:rPr>
          <w:rFonts w:ascii="Times New Roman" w:hAnsi="Times New Roman"/>
          <w:sz w:val="28"/>
          <w:szCs w:val="28"/>
        </w:rPr>
        <w:t>поддержки и развития творческих инициатив учащихся, направленных на создание информационно-рекламных продуктов, способствующих</w:t>
      </w:r>
      <w:r w:rsidR="00840B56">
        <w:rPr>
          <w:rFonts w:ascii="Times New Roman" w:hAnsi="Times New Roman"/>
          <w:sz w:val="28"/>
          <w:szCs w:val="28"/>
        </w:rPr>
        <w:t xml:space="preserve"> привлечению</w:t>
      </w:r>
      <w:r w:rsidR="00966328">
        <w:rPr>
          <w:rFonts w:ascii="Times New Roman" w:hAnsi="Times New Roman"/>
          <w:sz w:val="28"/>
          <w:szCs w:val="28"/>
        </w:rPr>
        <w:t xml:space="preserve"> внимания подрастающего поколения к</w:t>
      </w:r>
      <w:r w:rsidR="00D442C3" w:rsidRPr="00D442C3">
        <w:rPr>
          <w:rFonts w:ascii="Times New Roman" w:hAnsi="Times New Roman"/>
          <w:sz w:val="28"/>
        </w:rPr>
        <w:t xml:space="preserve"> </w:t>
      </w:r>
      <w:r w:rsidR="00D442C3" w:rsidRPr="00161EA1">
        <w:rPr>
          <w:rFonts w:ascii="Times New Roman" w:hAnsi="Times New Roman"/>
          <w:sz w:val="28"/>
        </w:rPr>
        <w:t>проблеме сохранения исторической памяти народа</w:t>
      </w:r>
      <w:r w:rsidR="00077EB7" w:rsidRPr="00077EB7">
        <w:rPr>
          <w:rFonts w:ascii="Times New Roman" w:hAnsi="Times New Roman"/>
          <w:sz w:val="28"/>
          <w:szCs w:val="28"/>
        </w:rPr>
        <w:t>.</w:t>
      </w:r>
    </w:p>
    <w:p w:rsidR="00783F5F" w:rsidRDefault="00783F5F" w:rsidP="005F75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Задачи Конкурса:</w:t>
      </w:r>
    </w:p>
    <w:p w:rsidR="006D291A" w:rsidRPr="009E473B" w:rsidRDefault="006D291A" w:rsidP="005F75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291A">
        <w:rPr>
          <w:rFonts w:ascii="Times New Roman" w:hAnsi="Times New Roman"/>
          <w:sz w:val="28"/>
          <w:szCs w:val="28"/>
        </w:rPr>
        <w:t>включение учащихся в творческую, поисковую и исследовательскую работу</w:t>
      </w:r>
      <w:r w:rsidR="00E1541E" w:rsidRPr="00E1541E">
        <w:rPr>
          <w:rFonts w:ascii="Times New Roman" w:hAnsi="Times New Roman"/>
          <w:sz w:val="28"/>
          <w:szCs w:val="28"/>
        </w:rPr>
        <w:t xml:space="preserve"> </w:t>
      </w:r>
      <w:r w:rsidR="00E1541E" w:rsidRPr="00161EA1">
        <w:rPr>
          <w:rFonts w:ascii="Times New Roman" w:hAnsi="Times New Roman"/>
          <w:sz w:val="28"/>
          <w:szCs w:val="28"/>
        </w:rPr>
        <w:t>по военной и историко-патриотической тематике</w:t>
      </w:r>
      <w:r>
        <w:rPr>
          <w:rFonts w:ascii="Times New Roman" w:hAnsi="Times New Roman"/>
          <w:sz w:val="28"/>
          <w:szCs w:val="28"/>
        </w:rPr>
        <w:t>;</w:t>
      </w:r>
      <w:r w:rsidR="00A61653">
        <w:rPr>
          <w:rFonts w:ascii="Times New Roman" w:hAnsi="Times New Roman"/>
          <w:sz w:val="28"/>
          <w:szCs w:val="28"/>
        </w:rPr>
        <w:t xml:space="preserve"> </w:t>
      </w:r>
    </w:p>
    <w:p w:rsidR="00783F5F" w:rsidRDefault="00BA742E" w:rsidP="005F75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742E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</w:t>
      </w:r>
      <w:r w:rsidRPr="00BA742E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</w:t>
      </w:r>
      <w:r w:rsidRPr="00BA742E">
        <w:rPr>
          <w:rFonts w:ascii="Times New Roman" w:hAnsi="Times New Roman"/>
          <w:sz w:val="28"/>
          <w:szCs w:val="28"/>
        </w:rPr>
        <w:t xml:space="preserve"> </w:t>
      </w:r>
      <w:r w:rsidR="006D291A">
        <w:rPr>
          <w:rFonts w:ascii="Times New Roman" w:hAnsi="Times New Roman"/>
          <w:sz w:val="28"/>
          <w:szCs w:val="28"/>
        </w:rPr>
        <w:t xml:space="preserve">участников конкурса </w:t>
      </w:r>
      <w:r w:rsidRPr="00BA742E">
        <w:rPr>
          <w:rFonts w:ascii="Times New Roman" w:hAnsi="Times New Roman"/>
          <w:sz w:val="28"/>
          <w:szCs w:val="28"/>
        </w:rPr>
        <w:t>самостоятельно работать с различными источниками информации, аргументировать свое мнение;</w:t>
      </w:r>
    </w:p>
    <w:p w:rsidR="006D291A" w:rsidRDefault="006D291A" w:rsidP="005F75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291A">
        <w:rPr>
          <w:rFonts w:ascii="Times New Roman" w:hAnsi="Times New Roman"/>
          <w:sz w:val="28"/>
          <w:szCs w:val="28"/>
        </w:rPr>
        <w:t>воспитание чувства гордости за свою страну, уважения к истории Отечества, подвигу советского народа в Великой Отечественной войне;</w:t>
      </w:r>
    </w:p>
    <w:p w:rsidR="00783F5F" w:rsidRDefault="00A61653" w:rsidP="005F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EA1">
        <w:rPr>
          <w:rFonts w:ascii="Times New Roman" w:hAnsi="Times New Roman"/>
          <w:sz w:val="28"/>
          <w:szCs w:val="28"/>
        </w:rPr>
        <w:t>- выявление, распространение и поощрение лучш</w:t>
      </w:r>
      <w:r w:rsidR="00A20B32">
        <w:rPr>
          <w:rFonts w:ascii="Times New Roman" w:hAnsi="Times New Roman"/>
          <w:sz w:val="28"/>
          <w:szCs w:val="28"/>
        </w:rPr>
        <w:t>их работ</w:t>
      </w:r>
      <w:r w:rsidRPr="00161EA1">
        <w:rPr>
          <w:rFonts w:ascii="Times New Roman" w:hAnsi="Times New Roman"/>
          <w:sz w:val="28"/>
          <w:szCs w:val="28"/>
        </w:rPr>
        <w:t xml:space="preserve"> гражданск</w:t>
      </w:r>
      <w:r>
        <w:rPr>
          <w:rFonts w:ascii="Times New Roman" w:hAnsi="Times New Roman"/>
          <w:sz w:val="28"/>
          <w:szCs w:val="28"/>
        </w:rPr>
        <w:t xml:space="preserve">о-патриотической направленности; </w:t>
      </w:r>
      <w:r w:rsidR="00783F5F" w:rsidRPr="007113F0">
        <w:rPr>
          <w:rFonts w:ascii="Times New Roman" w:hAnsi="Times New Roman"/>
          <w:sz w:val="28"/>
          <w:szCs w:val="28"/>
        </w:rPr>
        <w:t>формировани</w:t>
      </w:r>
      <w:r w:rsidR="00783F5F">
        <w:rPr>
          <w:rFonts w:ascii="Times New Roman" w:hAnsi="Times New Roman"/>
          <w:sz w:val="28"/>
          <w:szCs w:val="28"/>
        </w:rPr>
        <w:t xml:space="preserve">е выставки </w:t>
      </w:r>
      <w:r w:rsidR="001060C6">
        <w:rPr>
          <w:rFonts w:ascii="Times New Roman" w:hAnsi="Times New Roman"/>
          <w:sz w:val="28"/>
          <w:szCs w:val="28"/>
        </w:rPr>
        <w:t xml:space="preserve">лучших </w:t>
      </w:r>
      <w:r w:rsidR="00783F5F">
        <w:rPr>
          <w:rFonts w:ascii="Times New Roman" w:hAnsi="Times New Roman"/>
          <w:sz w:val="28"/>
          <w:szCs w:val="28"/>
        </w:rPr>
        <w:t xml:space="preserve">работ </w:t>
      </w:r>
      <w:r w:rsidR="001060C6">
        <w:rPr>
          <w:rFonts w:ascii="Times New Roman" w:hAnsi="Times New Roman"/>
          <w:sz w:val="28"/>
          <w:szCs w:val="28"/>
        </w:rPr>
        <w:t>участников</w:t>
      </w:r>
      <w:r w:rsidR="00783F5F">
        <w:rPr>
          <w:rFonts w:ascii="Times New Roman" w:hAnsi="Times New Roman"/>
          <w:sz w:val="28"/>
          <w:szCs w:val="28"/>
        </w:rPr>
        <w:t xml:space="preserve"> </w:t>
      </w:r>
      <w:r w:rsidR="00783F5F" w:rsidRPr="007113F0">
        <w:rPr>
          <w:rFonts w:ascii="Times New Roman" w:hAnsi="Times New Roman"/>
          <w:sz w:val="28"/>
          <w:szCs w:val="28"/>
        </w:rPr>
        <w:t>Конкурса с последующ</w:t>
      </w:r>
      <w:r w:rsidR="005F7556">
        <w:rPr>
          <w:rFonts w:ascii="Times New Roman" w:hAnsi="Times New Roman"/>
          <w:sz w:val="28"/>
          <w:szCs w:val="28"/>
        </w:rPr>
        <w:t xml:space="preserve">им </w:t>
      </w:r>
      <w:r w:rsidR="00783F5F" w:rsidRPr="007113F0">
        <w:rPr>
          <w:rFonts w:ascii="Times New Roman" w:hAnsi="Times New Roman"/>
          <w:sz w:val="28"/>
          <w:szCs w:val="28"/>
        </w:rPr>
        <w:t xml:space="preserve">размещением </w:t>
      </w:r>
      <w:r w:rsidR="0093634C">
        <w:rPr>
          <w:rFonts w:ascii="Times New Roman" w:hAnsi="Times New Roman"/>
          <w:sz w:val="28"/>
          <w:szCs w:val="28"/>
        </w:rPr>
        <w:t xml:space="preserve">в музее Некрасовской СОШ и на </w:t>
      </w:r>
      <w:r w:rsidR="00783F5F">
        <w:rPr>
          <w:rFonts w:ascii="Times New Roman" w:hAnsi="Times New Roman"/>
          <w:sz w:val="28"/>
          <w:szCs w:val="28"/>
        </w:rPr>
        <w:t>сайте МУ ДО ЦДТ «Созвездие».</w:t>
      </w:r>
    </w:p>
    <w:p w:rsidR="00E112DE" w:rsidRDefault="00E112DE" w:rsidP="005F7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3F5F" w:rsidRDefault="00783F5F" w:rsidP="005F7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Руководство Конкурса:</w:t>
      </w:r>
    </w:p>
    <w:p w:rsidR="00783F5F" w:rsidRPr="0066631F" w:rsidRDefault="00783F5F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t>2.1. Общее руководство Конкурсом осуществляет организационный комитет (далее – Оргкомитет).</w:t>
      </w:r>
    </w:p>
    <w:p w:rsidR="00783F5F" w:rsidRPr="0066631F" w:rsidRDefault="00783F5F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631F">
        <w:rPr>
          <w:rFonts w:ascii="Times New Roman" w:hAnsi="Times New Roman"/>
          <w:sz w:val="28"/>
          <w:szCs w:val="28"/>
        </w:rPr>
        <w:lastRenderedPageBreak/>
        <w:t>2.2. Оргкомитет:</w:t>
      </w:r>
    </w:p>
    <w:p w:rsidR="00783F5F" w:rsidRPr="0066631F" w:rsidRDefault="006D2ED0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F5F" w:rsidRPr="0066631F">
        <w:rPr>
          <w:rFonts w:ascii="Times New Roman" w:hAnsi="Times New Roman"/>
          <w:sz w:val="28"/>
          <w:szCs w:val="28"/>
        </w:rPr>
        <w:t>определяет состав жюри и порядок его работы;</w:t>
      </w:r>
    </w:p>
    <w:p w:rsidR="00783F5F" w:rsidRPr="0066631F" w:rsidRDefault="006D2ED0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F5F" w:rsidRPr="0066631F">
        <w:rPr>
          <w:rFonts w:ascii="Times New Roman" w:hAnsi="Times New Roman"/>
          <w:sz w:val="28"/>
          <w:szCs w:val="28"/>
        </w:rPr>
        <w:t xml:space="preserve">обеспечивает организационное, информационное и консультативное сопровождение Конкурса; </w:t>
      </w:r>
    </w:p>
    <w:p w:rsidR="00783F5F" w:rsidRPr="0066631F" w:rsidRDefault="006D2ED0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F5F" w:rsidRPr="0066631F">
        <w:rPr>
          <w:rFonts w:ascii="Times New Roman" w:hAnsi="Times New Roman"/>
          <w:sz w:val="28"/>
          <w:szCs w:val="28"/>
        </w:rPr>
        <w:t>по итогам работы жюри подводит итоги Конкурса.</w:t>
      </w:r>
    </w:p>
    <w:p w:rsidR="00783F5F" w:rsidRPr="0066631F" w:rsidRDefault="006D2ED0" w:rsidP="006D2ED0">
      <w:pPr>
        <w:tabs>
          <w:tab w:val="num" w:pos="0"/>
        </w:tabs>
        <w:spacing w:after="0"/>
        <w:ind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83F5F" w:rsidRPr="0066631F">
        <w:rPr>
          <w:rFonts w:ascii="Times New Roman" w:hAnsi="Times New Roman"/>
          <w:sz w:val="28"/>
          <w:szCs w:val="28"/>
        </w:rPr>
        <w:t>2.3. Жюри:</w:t>
      </w:r>
    </w:p>
    <w:p w:rsidR="00783F5F" w:rsidRPr="0066631F" w:rsidRDefault="006D2ED0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F5F" w:rsidRPr="0066631F">
        <w:rPr>
          <w:rFonts w:ascii="Times New Roman" w:hAnsi="Times New Roman"/>
          <w:sz w:val="28"/>
          <w:szCs w:val="28"/>
        </w:rPr>
        <w:t>проводит экспертную оценку конкурсных работ;</w:t>
      </w:r>
    </w:p>
    <w:p w:rsidR="00783F5F" w:rsidRPr="0066631F" w:rsidRDefault="006D2ED0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F5F" w:rsidRPr="0066631F">
        <w:rPr>
          <w:rFonts w:ascii="Times New Roman" w:hAnsi="Times New Roman"/>
          <w:sz w:val="28"/>
          <w:szCs w:val="28"/>
        </w:rPr>
        <w:t xml:space="preserve">ведёт протокол Конкурса; </w:t>
      </w:r>
    </w:p>
    <w:p w:rsidR="00783F5F" w:rsidRPr="0066631F" w:rsidRDefault="006D2ED0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F5F" w:rsidRPr="0066631F">
        <w:rPr>
          <w:rFonts w:ascii="Times New Roman" w:hAnsi="Times New Roman"/>
          <w:sz w:val="28"/>
          <w:szCs w:val="28"/>
        </w:rPr>
        <w:t>определяет победителей и призеров Конкурса.</w:t>
      </w:r>
    </w:p>
    <w:p w:rsidR="005F7556" w:rsidRDefault="005F7556" w:rsidP="004B0C3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7556" w:rsidRDefault="005F7556" w:rsidP="005F7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Конкурса:</w:t>
      </w:r>
    </w:p>
    <w:p w:rsidR="006518E2" w:rsidRDefault="005F7556" w:rsidP="006D2ED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приглашаются обучающиеся</w:t>
      </w:r>
      <w:r w:rsidR="00CE6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34C">
        <w:rPr>
          <w:rFonts w:ascii="Times New Roman" w:eastAsia="Times New Roman" w:hAnsi="Times New Roman"/>
          <w:sz w:val="28"/>
          <w:szCs w:val="28"/>
          <w:lang w:eastAsia="ru-RU"/>
        </w:rPr>
        <w:t xml:space="preserve">1-11 классов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 всех типов Некрасовского</w:t>
      </w:r>
      <w:r w:rsidR="00CE60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31F">
        <w:rPr>
          <w:rFonts w:ascii="Times New Roman" w:eastAsia="Times New Roman" w:hAnsi="Times New Roman"/>
          <w:sz w:val="28"/>
          <w:szCs w:val="28"/>
          <w:lang w:eastAsia="ru-RU"/>
        </w:rPr>
        <w:t>МР (далее</w:t>
      </w:r>
      <w:r w:rsidR="006518E2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Образовательная организация) по возрастным группам:</w:t>
      </w:r>
    </w:p>
    <w:p w:rsidR="006518E2" w:rsidRPr="006518E2" w:rsidRDefault="006518E2" w:rsidP="006D2ED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младший школьный возраст (7 - </w:t>
      </w:r>
      <w:r w:rsidRPr="006518E2">
        <w:rPr>
          <w:rFonts w:ascii="Times New Roman" w:eastAsia="Times New Roman" w:hAnsi="Times New Roman"/>
          <w:sz w:val="28"/>
          <w:szCs w:val="28"/>
          <w:lang w:eastAsia="ru-RU"/>
        </w:rPr>
        <w:t>10 лет);</w:t>
      </w:r>
    </w:p>
    <w:p w:rsidR="006518E2" w:rsidRDefault="006518E2" w:rsidP="006D2ED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средний школьный возраст (11 - 15 лет);</w:t>
      </w:r>
    </w:p>
    <w:p w:rsidR="005F7556" w:rsidRPr="0066631F" w:rsidRDefault="006518E2" w:rsidP="006D2ED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старший школьный возраст (16 – 18 лет).</w:t>
      </w:r>
    </w:p>
    <w:p w:rsidR="005F7556" w:rsidRPr="0066631F" w:rsidRDefault="006D2ED0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5F7556" w:rsidRPr="0066631F">
        <w:rPr>
          <w:rFonts w:ascii="Times New Roman" w:hAnsi="Times New Roman"/>
          <w:sz w:val="28"/>
          <w:szCs w:val="28"/>
        </w:rPr>
        <w:t>. Образовательная организация имеет право пред</w:t>
      </w:r>
      <w:r w:rsidR="005F7556">
        <w:rPr>
          <w:rFonts w:ascii="Times New Roman" w:hAnsi="Times New Roman"/>
          <w:sz w:val="28"/>
          <w:szCs w:val="28"/>
        </w:rPr>
        <w:t xml:space="preserve">ставить на Конкурс неограниченное количество </w:t>
      </w:r>
      <w:r w:rsidR="005F7556" w:rsidRPr="0066631F">
        <w:rPr>
          <w:rFonts w:ascii="Times New Roman" w:hAnsi="Times New Roman"/>
          <w:sz w:val="28"/>
          <w:szCs w:val="28"/>
        </w:rPr>
        <w:t xml:space="preserve">работ в каждой номинации и в каждой возрастной категории. </w:t>
      </w:r>
    </w:p>
    <w:p w:rsidR="005F7556" w:rsidRDefault="006D2ED0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5F7556" w:rsidRPr="0066631F">
        <w:rPr>
          <w:rFonts w:ascii="Times New Roman" w:hAnsi="Times New Roman"/>
          <w:sz w:val="28"/>
          <w:szCs w:val="28"/>
        </w:rPr>
        <w:t>.</w:t>
      </w:r>
      <w:r w:rsidR="007B11D3" w:rsidRPr="007B11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B11D3" w:rsidRPr="00665CBF">
        <w:rPr>
          <w:rFonts w:ascii="Times New Roman" w:eastAsia="Times New Roman" w:hAnsi="Times New Roman"/>
          <w:bCs/>
          <w:sz w:val="28"/>
          <w:szCs w:val="28"/>
          <w:lang w:eastAsia="ru-RU"/>
        </w:rPr>
        <w:t>Буклеты разрабатываются участниками  конкурса индивидуально или</w:t>
      </w:r>
      <w:r w:rsidR="007B11D3" w:rsidRPr="00BA74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малой группой авторов (до 3 человек).</w:t>
      </w:r>
      <w:r w:rsidR="007B11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каждой номинации представляется не более 1 конкурсной работы участника </w:t>
      </w:r>
      <w:r w:rsidR="005F7556">
        <w:rPr>
          <w:rFonts w:ascii="Times New Roman" w:hAnsi="Times New Roman"/>
          <w:sz w:val="28"/>
          <w:szCs w:val="28"/>
        </w:rPr>
        <w:t>(не считая участия в коллективной работе, если такая будет заявлена).</w:t>
      </w:r>
    </w:p>
    <w:p w:rsidR="005F7556" w:rsidRPr="0066631F" w:rsidRDefault="007B11D3" w:rsidP="006D2E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5F7556">
        <w:rPr>
          <w:rFonts w:ascii="Times New Roman" w:hAnsi="Times New Roman"/>
          <w:sz w:val="28"/>
          <w:szCs w:val="28"/>
        </w:rPr>
        <w:t>.</w:t>
      </w:r>
      <w:r w:rsidR="005F7556" w:rsidRPr="0066631F">
        <w:rPr>
          <w:rFonts w:ascii="Times New Roman" w:hAnsi="Times New Roman"/>
          <w:sz w:val="28"/>
          <w:szCs w:val="28"/>
        </w:rPr>
        <w:t xml:space="preserve"> Образовательная организация предоставляет в Оргкомитет:</w:t>
      </w:r>
    </w:p>
    <w:p w:rsidR="005F7556" w:rsidRPr="0066631F" w:rsidRDefault="00307EFC" w:rsidP="00307E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7556" w:rsidRPr="0066631F">
        <w:rPr>
          <w:rFonts w:ascii="Times New Roman" w:hAnsi="Times New Roman"/>
          <w:sz w:val="28"/>
          <w:szCs w:val="28"/>
        </w:rPr>
        <w:t>заявку на участие в Конкурсе (по форме в соответствии с приложением 1 к настоящему Положению);</w:t>
      </w:r>
    </w:p>
    <w:p w:rsidR="00307EFC" w:rsidRDefault="005F7556" w:rsidP="00307EF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31F">
        <w:rPr>
          <w:rFonts w:ascii="Times New Roman" w:hAnsi="Times New Roman"/>
          <w:sz w:val="28"/>
          <w:szCs w:val="28"/>
        </w:rPr>
        <w:t>согласие на обработку персональных данных (по фо</w:t>
      </w:r>
      <w:r>
        <w:rPr>
          <w:rFonts w:ascii="Times New Roman" w:hAnsi="Times New Roman"/>
          <w:sz w:val="28"/>
          <w:szCs w:val="28"/>
        </w:rPr>
        <w:t>рме в соответствии с приложениями</w:t>
      </w:r>
      <w:r w:rsidRPr="0066631F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 xml:space="preserve">и 3 </w:t>
      </w:r>
      <w:r w:rsidRPr="0066631F">
        <w:rPr>
          <w:rFonts w:ascii="Times New Roman" w:hAnsi="Times New Roman"/>
          <w:sz w:val="28"/>
          <w:szCs w:val="28"/>
        </w:rPr>
        <w:t>к настоящему Положению</w:t>
      </w:r>
      <w:r>
        <w:rPr>
          <w:rFonts w:ascii="Times New Roman" w:hAnsi="Times New Roman"/>
          <w:sz w:val="28"/>
          <w:szCs w:val="28"/>
        </w:rPr>
        <w:t>)</w:t>
      </w:r>
    </w:p>
    <w:p w:rsidR="005F7556" w:rsidRDefault="00307EFC" w:rsidP="00307EF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7556" w:rsidRPr="005F7556">
        <w:rPr>
          <w:rFonts w:ascii="Times New Roman" w:hAnsi="Times New Roman"/>
          <w:sz w:val="28"/>
          <w:szCs w:val="28"/>
        </w:rPr>
        <w:t>конкурсные работы.</w:t>
      </w:r>
    </w:p>
    <w:p w:rsidR="00665CBF" w:rsidRPr="005F7556" w:rsidRDefault="00665CBF" w:rsidP="00665C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7556" w:rsidRPr="005F7556" w:rsidRDefault="005F7556" w:rsidP="00C93CF3">
      <w:pPr>
        <w:pStyle w:val="a3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556"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Сроки, порядок и условия проведения Конкурса</w:t>
      </w:r>
    </w:p>
    <w:p w:rsidR="005F7556" w:rsidRPr="005F7556" w:rsidRDefault="005F7556" w:rsidP="00C93CF3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556">
        <w:rPr>
          <w:rFonts w:ascii="Times New Roman" w:eastAsia="Times New Roman" w:hAnsi="Times New Roman"/>
          <w:sz w:val="28"/>
          <w:szCs w:val="28"/>
          <w:lang w:eastAsia="ru-RU"/>
        </w:rPr>
        <w:t xml:space="preserve">4.1. Заявки и конкурсные работы предоставляются </w:t>
      </w:r>
      <w:r w:rsidRPr="005F7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DE6A66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665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Pr="005F7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 w:rsidR="006518E2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077E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</w:t>
      </w:r>
      <w:r w:rsidR="00C93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Pr="005F7556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C93CF3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5F7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5F7556">
        <w:rPr>
          <w:rFonts w:ascii="Times New Roman" w:eastAsia="Times New Roman" w:hAnsi="Times New Roman"/>
          <w:sz w:val="28"/>
          <w:szCs w:val="28"/>
          <w:lang w:eastAsia="ru-RU"/>
        </w:rPr>
        <w:t>. Заявки принимаются по электронному адресу:sozvezdie.nekr2012@</w:t>
      </w:r>
      <w:proofErr w:type="spellStart"/>
      <w:r w:rsidRPr="005F7556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Pr="005F75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F755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5F7556">
        <w:rPr>
          <w:rFonts w:ascii="Times New Roman" w:eastAsia="Times New Roman" w:hAnsi="Times New Roman"/>
          <w:sz w:val="28"/>
          <w:szCs w:val="28"/>
          <w:lang w:eastAsia="ru-RU"/>
        </w:rPr>
        <w:t>, работы - по адресу: п.Некрасовское, ул.Строителей, д.7, Центр детского творчества «Созвездие».</w:t>
      </w:r>
    </w:p>
    <w:p w:rsidR="005F7556" w:rsidRPr="00C93CF3" w:rsidRDefault="005F7556" w:rsidP="00E47057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CF3">
        <w:rPr>
          <w:rFonts w:ascii="Times New Roman" w:eastAsia="Times New Roman" w:hAnsi="Times New Roman"/>
          <w:b/>
          <w:sz w:val="28"/>
          <w:szCs w:val="28"/>
          <w:lang w:eastAsia="ru-RU"/>
        </w:rPr>
        <w:t>Заявки на участие и конкурсные работы, представленные на Конкурс позднее указанного срока, не рассматриваются.</w:t>
      </w:r>
    </w:p>
    <w:p w:rsidR="005616B5" w:rsidRPr="005616B5" w:rsidRDefault="005F7556" w:rsidP="00E47057">
      <w:pPr>
        <w:pStyle w:val="a4"/>
        <w:spacing w:line="276" w:lineRule="auto"/>
        <w:ind w:left="0" w:firstLine="0"/>
        <w:rPr>
          <w:color w:val="000000"/>
          <w:szCs w:val="28"/>
        </w:rPr>
      </w:pPr>
      <w:r w:rsidRPr="00BA742E">
        <w:rPr>
          <w:szCs w:val="28"/>
        </w:rPr>
        <w:lastRenderedPageBreak/>
        <w:t>4.2.</w:t>
      </w:r>
      <w:r w:rsidR="00BA742E" w:rsidRPr="00BA742E">
        <w:t xml:space="preserve"> </w:t>
      </w:r>
      <w:r w:rsidR="00665CBF" w:rsidRPr="00161EA1">
        <w:rPr>
          <w:color w:val="000000"/>
          <w:szCs w:val="28"/>
        </w:rPr>
        <w:t xml:space="preserve">Конкурсные материалы представляют собой </w:t>
      </w:r>
      <w:r w:rsidR="00665CBF" w:rsidRPr="00161EA1">
        <w:rPr>
          <w:szCs w:val="28"/>
        </w:rPr>
        <w:t>буклет, посвящённ</w:t>
      </w:r>
      <w:r w:rsidR="00665CBF">
        <w:rPr>
          <w:szCs w:val="28"/>
        </w:rPr>
        <w:t xml:space="preserve">ый </w:t>
      </w:r>
      <w:r w:rsidR="00665CBF" w:rsidRPr="00161EA1">
        <w:rPr>
          <w:szCs w:val="28"/>
        </w:rPr>
        <w:t>историческим событиям годов ВОВ</w:t>
      </w:r>
      <w:r w:rsidR="005616B5">
        <w:rPr>
          <w:color w:val="000000"/>
          <w:szCs w:val="28"/>
        </w:rPr>
        <w:t xml:space="preserve">: </w:t>
      </w:r>
      <w:r w:rsidR="005616B5" w:rsidRPr="005616B5">
        <w:rPr>
          <w:color w:val="000000"/>
          <w:szCs w:val="28"/>
        </w:rPr>
        <w:t>сложенный втрое лист бумаги формата А-4, выполненный на компьютере в цветном варианте. Содержание буклета должно полностью соответствовать тематике конкурса. Обязательным является использование текста и изображений. Использование фотографий, графиков, рисунков, таблиц и т.п. не должно превышать  30% от общей информации.</w:t>
      </w:r>
    </w:p>
    <w:p w:rsidR="005616B5" w:rsidRPr="007B11D3" w:rsidRDefault="00665CBF" w:rsidP="007B11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CBF">
        <w:rPr>
          <w:rFonts w:ascii="Times New Roman" w:hAnsi="Times New Roman"/>
          <w:sz w:val="28"/>
          <w:szCs w:val="28"/>
        </w:rPr>
        <w:t xml:space="preserve">4.3. </w:t>
      </w:r>
      <w:r w:rsidR="005616B5" w:rsidRPr="007B11D3">
        <w:rPr>
          <w:rFonts w:ascii="Times New Roman" w:hAnsi="Times New Roman"/>
          <w:color w:val="000000"/>
          <w:sz w:val="28"/>
          <w:szCs w:val="28"/>
        </w:rPr>
        <w:t>Буклеты предоставляются в печатном виде.</w:t>
      </w:r>
      <w:r w:rsidR="009E23AF" w:rsidRPr="007B11D3">
        <w:rPr>
          <w:rFonts w:ascii="Times New Roman" w:hAnsi="Times New Roman"/>
          <w:sz w:val="28"/>
          <w:szCs w:val="28"/>
        </w:rPr>
        <w:t xml:space="preserve"> </w:t>
      </w:r>
      <w:r w:rsidR="009E23AF" w:rsidRPr="007B11D3">
        <w:rPr>
          <w:rFonts w:ascii="Times New Roman" w:hAnsi="Times New Roman"/>
          <w:color w:val="000000"/>
          <w:sz w:val="28"/>
          <w:szCs w:val="28"/>
        </w:rPr>
        <w:t xml:space="preserve">Макет буклета должен быть выполнен в программе </w:t>
      </w:r>
      <w:proofErr w:type="spellStart"/>
      <w:r w:rsidR="009E23AF" w:rsidRPr="007B11D3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="009E23AF" w:rsidRPr="007B11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E23AF" w:rsidRPr="007B11D3">
        <w:rPr>
          <w:rFonts w:ascii="Times New Roman" w:hAnsi="Times New Roman"/>
          <w:color w:val="000000"/>
          <w:sz w:val="28"/>
          <w:szCs w:val="28"/>
        </w:rPr>
        <w:t>Publisher</w:t>
      </w:r>
      <w:proofErr w:type="spellEnd"/>
      <w:r w:rsidR="009E23AF" w:rsidRPr="007B11D3">
        <w:rPr>
          <w:rFonts w:ascii="Times New Roman" w:hAnsi="Times New Roman"/>
          <w:color w:val="000000"/>
          <w:sz w:val="28"/>
          <w:szCs w:val="28"/>
        </w:rPr>
        <w:t>.</w:t>
      </w:r>
    </w:p>
    <w:p w:rsidR="00C16783" w:rsidRDefault="007B11D3" w:rsidP="00665C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4.4</w:t>
      </w:r>
      <w:r w:rsidR="00C167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C16783" w:rsidRPr="00C16783">
        <w:rPr>
          <w:rFonts w:ascii="Times New Roman" w:eastAsia="Times New Roman" w:hAnsi="Times New Roman"/>
          <w:bCs/>
          <w:sz w:val="28"/>
          <w:szCs w:val="28"/>
          <w:lang w:eastAsia="ru-RU"/>
        </w:rPr>
        <w:t>В буклете необходимо указать автора/авторов работ</w:t>
      </w:r>
      <w:r w:rsidR="00C16783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C16783" w:rsidRPr="00C167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16783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возраст, образовательное учреждение</w:t>
      </w:r>
      <w:r w:rsidR="00D442C3">
        <w:rPr>
          <w:rFonts w:ascii="Times New Roman" w:eastAsia="Times New Roman" w:hAnsi="Times New Roman"/>
          <w:bCs/>
          <w:sz w:val="28"/>
          <w:szCs w:val="28"/>
          <w:lang w:eastAsia="ru-RU"/>
        </w:rPr>
        <w:t>, источники информации</w:t>
      </w:r>
      <w:r w:rsidR="00C1678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F7556" w:rsidRPr="00665CBF" w:rsidRDefault="007B11D3" w:rsidP="00665C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4.5</w:t>
      </w:r>
      <w:r w:rsidR="00C167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F7556" w:rsidRPr="00665CBF">
        <w:rPr>
          <w:rFonts w:ascii="Times New Roman" w:eastAsia="Times New Roman" w:hAnsi="Times New Roman"/>
          <w:bCs/>
          <w:sz w:val="28"/>
          <w:szCs w:val="28"/>
          <w:lang w:eastAsia="ru-RU"/>
        </w:rPr>
        <w:t>Номинации Конкурса:</w:t>
      </w:r>
      <w:r w:rsidR="009E23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B0C35" w:rsidRDefault="004C270B" w:rsidP="00CD2574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CD2574" w:rsidRPr="00CD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«Вспомним их сегодня всех до одного…»</w:t>
      </w:r>
      <w:r w:rsidR="00CD2574" w:rsidRPr="00CD25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CD2574">
        <w:rPr>
          <w:rFonts w:ascii="Times New Roman" w:eastAsia="Times New Roman" w:hAnsi="Times New Roman"/>
          <w:bCs/>
          <w:sz w:val="28"/>
          <w:szCs w:val="28"/>
          <w:lang w:eastAsia="ru-RU"/>
        </w:rPr>
        <w:t>рассказ о земляках, участниках Вов (с описанием боевого пути ветерана);</w:t>
      </w:r>
    </w:p>
    <w:p w:rsidR="00CD2574" w:rsidRDefault="004C270B" w:rsidP="00CD2574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CD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«Люди с чистой совестью»</w:t>
      </w:r>
      <w:r w:rsidR="00CD2574" w:rsidRPr="00CD25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CD2574">
        <w:rPr>
          <w:rFonts w:ascii="Times New Roman" w:eastAsia="Times New Roman" w:hAnsi="Times New Roman"/>
          <w:bCs/>
          <w:sz w:val="28"/>
          <w:szCs w:val="28"/>
          <w:lang w:eastAsia="ru-RU"/>
        </w:rPr>
        <w:t>эссе, очерк о лю</w:t>
      </w:r>
      <w:r w:rsidR="00AC30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бимых героях советских </w:t>
      </w:r>
      <w:proofErr w:type="spellStart"/>
      <w:r w:rsidR="00AC3083">
        <w:rPr>
          <w:rFonts w:ascii="Times New Roman" w:eastAsia="Times New Roman" w:hAnsi="Times New Roman"/>
          <w:bCs/>
          <w:sz w:val="28"/>
          <w:szCs w:val="28"/>
          <w:lang w:eastAsia="ru-RU"/>
        </w:rPr>
        <w:t>военно</w:t>
      </w:r>
      <w:proofErr w:type="spellEnd"/>
      <w:r w:rsidR="00AC30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 w:rsidR="00CD2574">
        <w:rPr>
          <w:rFonts w:ascii="Times New Roman" w:eastAsia="Times New Roman" w:hAnsi="Times New Roman"/>
          <w:bCs/>
          <w:sz w:val="28"/>
          <w:szCs w:val="28"/>
          <w:lang w:eastAsia="ru-RU"/>
        </w:rPr>
        <w:t>патриотических фильмов;</w:t>
      </w:r>
    </w:p>
    <w:p w:rsidR="00CD2574" w:rsidRDefault="004C270B" w:rsidP="00CD2574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CD2574" w:rsidRPr="00CD25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«Память сердца»</w:t>
      </w:r>
      <w:r w:rsidR="00CD25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CD2574" w:rsidRPr="00CD2574">
        <w:rPr>
          <w:rFonts w:ascii="Times New Roman" w:eastAsia="Times New Roman" w:hAnsi="Times New Roman"/>
          <w:bCs/>
          <w:sz w:val="28"/>
          <w:szCs w:val="28"/>
          <w:lang w:eastAsia="ru-RU"/>
        </w:rPr>
        <w:t>поэзия (стихотворения с</w:t>
      </w:r>
      <w:r w:rsidR="00CD2574">
        <w:rPr>
          <w:rFonts w:ascii="Times New Roman" w:eastAsia="Times New Roman" w:hAnsi="Times New Roman"/>
          <w:bCs/>
          <w:sz w:val="28"/>
          <w:szCs w:val="28"/>
          <w:lang w:eastAsia="ru-RU"/>
        </w:rPr>
        <w:t>обственного сочинения о Победе);</w:t>
      </w:r>
    </w:p>
    <w:p w:rsidR="00CD2574" w:rsidRPr="00CD2574" w:rsidRDefault="004C270B" w:rsidP="00AC3083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AC3083" w:rsidRPr="00AC30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«Горжусь родною стороной»</w:t>
      </w:r>
      <w:r w:rsidR="00AC30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FF2799">
        <w:rPr>
          <w:rFonts w:ascii="Times New Roman" w:eastAsia="Times New Roman" w:hAnsi="Times New Roman"/>
          <w:bCs/>
          <w:sz w:val="28"/>
          <w:szCs w:val="28"/>
          <w:lang w:eastAsia="ru-RU"/>
        </w:rPr>
        <w:t>очерк</w:t>
      </w:r>
      <w:r w:rsidR="00AC30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том, что принесло известность «Малой Родине».</w:t>
      </w:r>
    </w:p>
    <w:p w:rsidR="004B0C35" w:rsidRPr="004B0C35" w:rsidRDefault="004B0C35" w:rsidP="005616B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C3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616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B0C35">
        <w:rPr>
          <w:rFonts w:ascii="Times New Roman" w:eastAsia="Times New Roman" w:hAnsi="Times New Roman"/>
          <w:sz w:val="28"/>
          <w:szCs w:val="28"/>
          <w:lang w:eastAsia="ru-RU"/>
        </w:rPr>
        <w:t>. Справки по телефону: 4-40-43, Центр детского творчества «Созвездие».</w:t>
      </w:r>
    </w:p>
    <w:p w:rsidR="004B0C35" w:rsidRPr="004B0C35" w:rsidRDefault="004B0C35" w:rsidP="004B0C35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6B5" w:rsidRDefault="004B0C35" w:rsidP="005616B5">
      <w:pPr>
        <w:spacing w:after="0"/>
        <w:ind w:firstLine="330"/>
        <w:jc w:val="center"/>
        <w:rPr>
          <w:rFonts w:ascii="Times New Roman" w:hAnsi="Times New Roman"/>
          <w:b/>
          <w:sz w:val="28"/>
          <w:szCs w:val="28"/>
        </w:rPr>
      </w:pPr>
      <w:r w:rsidRPr="004B0C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5616B5" w:rsidRPr="005616B5">
        <w:rPr>
          <w:rFonts w:ascii="Times New Roman" w:hAnsi="Times New Roman"/>
          <w:b/>
          <w:sz w:val="28"/>
          <w:szCs w:val="28"/>
        </w:rPr>
        <w:t>Основные критер</w:t>
      </w:r>
      <w:r w:rsidR="005616B5">
        <w:rPr>
          <w:rFonts w:ascii="Times New Roman" w:hAnsi="Times New Roman"/>
          <w:b/>
          <w:sz w:val="28"/>
          <w:szCs w:val="28"/>
        </w:rPr>
        <w:t>ии оценки конкурсных материалов</w:t>
      </w:r>
    </w:p>
    <w:p w:rsidR="005616B5" w:rsidRPr="005616B5" w:rsidRDefault="00B168C1" w:rsidP="00307E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5.1. </w:t>
      </w:r>
      <w:r w:rsidR="005616B5" w:rsidRPr="005616B5">
        <w:rPr>
          <w:rStyle w:val="a7"/>
          <w:rFonts w:ascii="Times New Roman" w:hAnsi="Times New Roman"/>
          <w:b w:val="0"/>
          <w:sz w:val="28"/>
          <w:szCs w:val="28"/>
        </w:rPr>
        <w:t>Буклеты представляют собой информационно-просветительский материал малой формы.</w:t>
      </w:r>
      <w:r w:rsidR="005616B5" w:rsidRPr="005616B5">
        <w:rPr>
          <w:rFonts w:ascii="Times New Roman" w:hAnsi="Times New Roman"/>
          <w:b/>
          <w:sz w:val="28"/>
          <w:szCs w:val="28"/>
        </w:rPr>
        <w:t xml:space="preserve"> </w:t>
      </w:r>
    </w:p>
    <w:p w:rsidR="005616B5" w:rsidRPr="005616B5" w:rsidRDefault="00B168C1" w:rsidP="00307EFC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5616B5" w:rsidRPr="005616B5">
        <w:rPr>
          <w:sz w:val="28"/>
          <w:szCs w:val="28"/>
        </w:rPr>
        <w:t>Буклет должен быть написан доступным и понятным языком. Материал должен демонстрировать хорошее понимание автором проблематики, знание ее основ.</w:t>
      </w:r>
    </w:p>
    <w:p w:rsidR="005616B5" w:rsidRPr="005616B5" w:rsidRDefault="00B168C1" w:rsidP="00307EFC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5616B5" w:rsidRPr="005616B5">
        <w:rPr>
          <w:sz w:val="28"/>
          <w:szCs w:val="28"/>
        </w:rPr>
        <w:t>При создании буклета необходимо четко представлять интересы аудитории, для которой он создается.</w:t>
      </w:r>
    </w:p>
    <w:p w:rsidR="005616B5" w:rsidRPr="005616B5" w:rsidRDefault="00B168C1" w:rsidP="00307EFC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616B5" w:rsidRPr="005616B5">
        <w:rPr>
          <w:sz w:val="28"/>
          <w:szCs w:val="28"/>
        </w:rPr>
        <w:t>Буклет будет оцениваться по следующим критериям:</w:t>
      </w:r>
    </w:p>
    <w:p w:rsidR="008C790B" w:rsidRPr="005616B5" w:rsidRDefault="008C790B" w:rsidP="008C790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 конкурса;</w:t>
      </w:r>
    </w:p>
    <w:p w:rsidR="00C9722B" w:rsidRDefault="00C9722B" w:rsidP="008C790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6B5" w:rsidRPr="009E23AF">
        <w:rPr>
          <w:sz w:val="28"/>
          <w:szCs w:val="28"/>
        </w:rPr>
        <w:t>художественное оформление (</w:t>
      </w:r>
      <w:r w:rsidR="009E23AF" w:rsidRPr="009E23AF">
        <w:rPr>
          <w:color w:val="000000"/>
          <w:sz w:val="28"/>
          <w:szCs w:val="28"/>
        </w:rPr>
        <w:t>разметка буклета и его оформление логичны и отвечают эстетическим требованиям</w:t>
      </w:r>
      <w:r w:rsidR="009E23AF">
        <w:rPr>
          <w:color w:val="000000"/>
          <w:sz w:val="28"/>
          <w:szCs w:val="28"/>
        </w:rPr>
        <w:t>:</w:t>
      </w:r>
      <w:r w:rsidR="009E23AF" w:rsidRPr="009E23AF">
        <w:rPr>
          <w:sz w:val="28"/>
          <w:szCs w:val="28"/>
        </w:rPr>
        <w:t xml:space="preserve"> </w:t>
      </w:r>
      <w:r w:rsidR="002D06AC">
        <w:rPr>
          <w:sz w:val="28"/>
          <w:szCs w:val="28"/>
        </w:rPr>
        <w:t xml:space="preserve">привлекательность, яркость, </w:t>
      </w:r>
      <w:r w:rsidR="009E23AF" w:rsidRPr="005616B5">
        <w:rPr>
          <w:sz w:val="28"/>
          <w:szCs w:val="28"/>
        </w:rPr>
        <w:t>креативность</w:t>
      </w:r>
      <w:r w:rsidR="009E23AF" w:rsidRPr="009E23AF">
        <w:rPr>
          <w:sz w:val="28"/>
          <w:szCs w:val="28"/>
        </w:rPr>
        <w:t>);</w:t>
      </w:r>
    </w:p>
    <w:p w:rsidR="00C9722B" w:rsidRDefault="00C9722B" w:rsidP="008C790B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8E2">
        <w:rPr>
          <w:sz w:val="28"/>
          <w:szCs w:val="28"/>
        </w:rPr>
        <w:t>информативность содержания конкурсной работы</w:t>
      </w:r>
      <w:r w:rsidR="009E23AF" w:rsidRPr="009E23AF">
        <w:rPr>
          <w:color w:val="000000"/>
          <w:sz w:val="28"/>
          <w:szCs w:val="28"/>
        </w:rPr>
        <w:t xml:space="preserve"> </w:t>
      </w:r>
      <w:r w:rsidR="009E23AF">
        <w:rPr>
          <w:color w:val="000000"/>
          <w:sz w:val="28"/>
          <w:szCs w:val="28"/>
        </w:rPr>
        <w:t>(</w:t>
      </w:r>
      <w:r w:rsidR="009E23AF" w:rsidRPr="009E23AF">
        <w:rPr>
          <w:color w:val="000000"/>
          <w:sz w:val="28"/>
          <w:szCs w:val="28"/>
        </w:rPr>
        <w:t>краткость, точность, законченность информации</w:t>
      </w:r>
      <w:r w:rsidR="009E23AF">
        <w:rPr>
          <w:color w:val="000000"/>
          <w:sz w:val="28"/>
          <w:szCs w:val="28"/>
        </w:rPr>
        <w:t>)</w:t>
      </w:r>
      <w:r w:rsidR="009E23AF" w:rsidRPr="009E23AF">
        <w:rPr>
          <w:color w:val="000000"/>
          <w:sz w:val="28"/>
          <w:szCs w:val="28"/>
        </w:rPr>
        <w:t>;</w:t>
      </w:r>
    </w:p>
    <w:p w:rsidR="009E23AF" w:rsidRPr="00C9722B" w:rsidRDefault="00C9722B" w:rsidP="008C790B">
      <w:pPr>
        <w:pStyle w:val="a6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23AF" w:rsidRPr="009E23AF">
        <w:rPr>
          <w:color w:val="000000"/>
          <w:sz w:val="28"/>
          <w:szCs w:val="28"/>
        </w:rPr>
        <w:t>достоверность информации, подтвержденная источниками;</w:t>
      </w:r>
    </w:p>
    <w:p w:rsidR="00C152AB" w:rsidRPr="005616B5" w:rsidRDefault="00C9722B" w:rsidP="008C790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23D">
        <w:rPr>
          <w:sz w:val="28"/>
          <w:szCs w:val="28"/>
        </w:rPr>
        <w:t>стилистическая грамотность;</w:t>
      </w:r>
      <w:r w:rsidR="00C152AB">
        <w:rPr>
          <w:sz w:val="28"/>
          <w:szCs w:val="28"/>
        </w:rPr>
        <w:t xml:space="preserve"> </w:t>
      </w:r>
    </w:p>
    <w:p w:rsidR="005616B5" w:rsidRPr="005616B5" w:rsidRDefault="00C9722B" w:rsidP="008C790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616B5" w:rsidRPr="005616B5">
        <w:rPr>
          <w:sz w:val="28"/>
          <w:szCs w:val="28"/>
        </w:rPr>
        <w:t>доходчивость, доступность, эмоциональная наг</w:t>
      </w:r>
      <w:r w:rsidR="00D9723D">
        <w:rPr>
          <w:sz w:val="28"/>
          <w:szCs w:val="28"/>
        </w:rPr>
        <w:t>рузка представленного материала;</w:t>
      </w:r>
    </w:p>
    <w:p w:rsidR="005616B5" w:rsidRDefault="00C9722B" w:rsidP="008C790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6B5" w:rsidRPr="005616B5">
        <w:rPr>
          <w:sz w:val="28"/>
          <w:szCs w:val="28"/>
        </w:rPr>
        <w:t>соответствие фотографий и других изображений содержанию текста.</w:t>
      </w:r>
    </w:p>
    <w:p w:rsidR="00DE0334" w:rsidRPr="008C790B" w:rsidRDefault="00DE0334" w:rsidP="008C790B">
      <w:pPr>
        <w:pStyle w:val="a6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4B0C35" w:rsidRPr="004B0C35" w:rsidRDefault="005616B5" w:rsidP="008C790B">
      <w:pPr>
        <w:tabs>
          <w:tab w:val="num" w:pos="0"/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="004B0C35" w:rsidRPr="004B0C35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DE0334" w:rsidRPr="004B0C35" w:rsidRDefault="005616B5" w:rsidP="008C790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C35" w:rsidRPr="004B0C35">
        <w:rPr>
          <w:rFonts w:ascii="Times New Roman" w:eastAsia="Times New Roman" w:hAnsi="Times New Roman"/>
          <w:sz w:val="28"/>
          <w:szCs w:val="28"/>
          <w:lang w:eastAsia="ru-RU"/>
        </w:rPr>
        <w:t>.1. Итоги Конкурса офо</w:t>
      </w:r>
      <w:r w:rsidR="00DE0334">
        <w:rPr>
          <w:rFonts w:ascii="Times New Roman" w:eastAsia="Times New Roman" w:hAnsi="Times New Roman"/>
          <w:sz w:val="28"/>
          <w:szCs w:val="28"/>
          <w:lang w:eastAsia="ru-RU"/>
        </w:rPr>
        <w:t>рмляются протоколом Оргкомитета и будут подведены в срок с 21 по 25 мая 2018 года.</w:t>
      </w:r>
    </w:p>
    <w:p w:rsidR="004B0C35" w:rsidRPr="004B0C35" w:rsidRDefault="005616B5" w:rsidP="008C790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C35" w:rsidRPr="004B0C35">
        <w:rPr>
          <w:rFonts w:ascii="Times New Roman" w:eastAsia="Times New Roman" w:hAnsi="Times New Roman"/>
          <w:sz w:val="28"/>
          <w:szCs w:val="28"/>
          <w:lang w:eastAsia="ru-RU"/>
        </w:rPr>
        <w:t xml:space="preserve">.2. Участники Конкурса получают свидетельство участника Конкурса в электронном виде, подписанное директором МУ ДО ЦДТ «Созвездие». </w:t>
      </w:r>
    </w:p>
    <w:p w:rsidR="004B0C35" w:rsidRPr="004B0C35" w:rsidRDefault="005616B5" w:rsidP="008C790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C35" w:rsidRPr="004B0C35">
        <w:rPr>
          <w:rFonts w:ascii="Times New Roman" w:eastAsia="Times New Roman" w:hAnsi="Times New Roman"/>
          <w:sz w:val="28"/>
          <w:szCs w:val="28"/>
          <w:lang w:eastAsia="ru-RU"/>
        </w:rPr>
        <w:t>.3. Победители (1-е место) и призёры (2-е и 3-е место) Конкурса в каждой номинации и в каждой возрастной ка</w:t>
      </w:r>
      <w:r w:rsidR="004B0C35">
        <w:rPr>
          <w:rFonts w:ascii="Times New Roman" w:eastAsia="Times New Roman" w:hAnsi="Times New Roman"/>
          <w:sz w:val="28"/>
          <w:szCs w:val="28"/>
          <w:lang w:eastAsia="ru-RU"/>
        </w:rPr>
        <w:t xml:space="preserve">тегории награждаются </w:t>
      </w:r>
      <w:r w:rsidR="008C790B">
        <w:rPr>
          <w:rFonts w:ascii="Times New Roman" w:eastAsia="Times New Roman" w:hAnsi="Times New Roman"/>
          <w:sz w:val="28"/>
          <w:szCs w:val="28"/>
          <w:lang w:eastAsia="ru-RU"/>
        </w:rPr>
        <w:t>дипломами</w:t>
      </w:r>
      <w:r w:rsidR="004B0C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0C35" w:rsidRPr="004B0C35" w:rsidRDefault="005616B5" w:rsidP="008C790B">
      <w:pPr>
        <w:tabs>
          <w:tab w:val="num" w:pos="0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C35" w:rsidRPr="004B0C35">
        <w:rPr>
          <w:rFonts w:ascii="Times New Roman" w:eastAsia="Times New Roman" w:hAnsi="Times New Roman"/>
          <w:sz w:val="28"/>
          <w:szCs w:val="28"/>
          <w:lang w:eastAsia="ru-RU"/>
        </w:rPr>
        <w:t xml:space="preserve">.4. Участники Конкурса, работы которых дополнительно отмечены жюри, награждаются </w:t>
      </w:r>
      <w:r w:rsidR="008C790B">
        <w:rPr>
          <w:rFonts w:ascii="Times New Roman" w:eastAsia="Times New Roman" w:hAnsi="Times New Roman"/>
          <w:sz w:val="28"/>
          <w:szCs w:val="28"/>
          <w:lang w:eastAsia="ru-RU"/>
        </w:rPr>
        <w:t>специальными дипломами</w:t>
      </w:r>
      <w:r w:rsidR="004B0C35" w:rsidRPr="004B0C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0C35" w:rsidRPr="004B0C35" w:rsidRDefault="005616B5" w:rsidP="00D9723D">
      <w:pPr>
        <w:tabs>
          <w:tab w:val="left" w:pos="16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C35" w:rsidRPr="004B0C35">
        <w:rPr>
          <w:rFonts w:ascii="Times New Roman" w:eastAsia="Times New Roman" w:hAnsi="Times New Roman"/>
          <w:sz w:val="28"/>
          <w:szCs w:val="28"/>
          <w:lang w:eastAsia="ru-RU"/>
        </w:rPr>
        <w:t>.5. Итоги Конкурса будут размещены на официальном сайте Центра детского творчества «Созвездие» - https://sozvezdie.edu.yar.ru/</w:t>
      </w:r>
      <w:r w:rsidR="004B0C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7556" w:rsidRDefault="005F7556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p w:rsidR="00DE0334" w:rsidRDefault="00DE0334" w:rsidP="00D9723D">
      <w:pPr>
        <w:jc w:val="both"/>
        <w:rPr>
          <w:rFonts w:ascii="Times New Roman" w:hAnsi="Times New Roman"/>
          <w:b/>
          <w:sz w:val="28"/>
        </w:rPr>
      </w:pPr>
    </w:p>
    <w:sectPr w:rsidR="00DE0334" w:rsidSect="00D8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6"/>
    <w:multiLevelType w:val="hybridMultilevel"/>
    <w:tmpl w:val="A33221F2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67EE"/>
    <w:multiLevelType w:val="hybridMultilevel"/>
    <w:tmpl w:val="E9564DBE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56B8"/>
    <w:multiLevelType w:val="hybridMultilevel"/>
    <w:tmpl w:val="4EB27F08"/>
    <w:lvl w:ilvl="0" w:tplc="5BEA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6157C"/>
    <w:multiLevelType w:val="hybridMultilevel"/>
    <w:tmpl w:val="D49E638C"/>
    <w:lvl w:ilvl="0" w:tplc="E3942E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7CE951FE"/>
    <w:multiLevelType w:val="multilevel"/>
    <w:tmpl w:val="AE7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1A2"/>
    <w:rsid w:val="00077EB7"/>
    <w:rsid w:val="001060C6"/>
    <w:rsid w:val="00194DF5"/>
    <w:rsid w:val="002D06AC"/>
    <w:rsid w:val="00307EFC"/>
    <w:rsid w:val="004963DE"/>
    <w:rsid w:val="004B0C35"/>
    <w:rsid w:val="004C270B"/>
    <w:rsid w:val="004C5A5C"/>
    <w:rsid w:val="00511779"/>
    <w:rsid w:val="005616B5"/>
    <w:rsid w:val="005B4FCD"/>
    <w:rsid w:val="005F7556"/>
    <w:rsid w:val="006113C4"/>
    <w:rsid w:val="006221A2"/>
    <w:rsid w:val="006518E2"/>
    <w:rsid w:val="00665CBF"/>
    <w:rsid w:val="006A3065"/>
    <w:rsid w:val="006D291A"/>
    <w:rsid w:val="006D2ED0"/>
    <w:rsid w:val="00783F5F"/>
    <w:rsid w:val="007B11D3"/>
    <w:rsid w:val="00840B56"/>
    <w:rsid w:val="008A414C"/>
    <w:rsid w:val="008C790B"/>
    <w:rsid w:val="0093634C"/>
    <w:rsid w:val="00966328"/>
    <w:rsid w:val="009E23AF"/>
    <w:rsid w:val="00A20B32"/>
    <w:rsid w:val="00A61653"/>
    <w:rsid w:val="00AC3083"/>
    <w:rsid w:val="00B168C1"/>
    <w:rsid w:val="00BA742E"/>
    <w:rsid w:val="00C152AB"/>
    <w:rsid w:val="00C16783"/>
    <w:rsid w:val="00C93CF3"/>
    <w:rsid w:val="00C9722B"/>
    <w:rsid w:val="00CD2574"/>
    <w:rsid w:val="00CE6032"/>
    <w:rsid w:val="00D442C3"/>
    <w:rsid w:val="00D814BD"/>
    <w:rsid w:val="00D9723D"/>
    <w:rsid w:val="00DE0334"/>
    <w:rsid w:val="00DE6A66"/>
    <w:rsid w:val="00E112DE"/>
    <w:rsid w:val="00E1541E"/>
    <w:rsid w:val="00E47057"/>
    <w:rsid w:val="00E60BB7"/>
    <w:rsid w:val="00FF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BABD"/>
  <w15:docId w15:val="{42784607-498D-4A40-8115-2EC3E9D2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5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665CBF"/>
    <w:pPr>
      <w:spacing w:after="0" w:line="240" w:lineRule="auto"/>
      <w:ind w:left="709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65C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6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16B5"/>
    <w:rPr>
      <w:b/>
      <w:bCs/>
    </w:rPr>
  </w:style>
  <w:style w:type="paragraph" w:styleId="a8">
    <w:name w:val="Normal (Web)"/>
    <w:basedOn w:val="a"/>
    <w:uiPriority w:val="99"/>
    <w:unhideWhenUsed/>
    <w:rsid w:val="009E2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2018-04-06T06:27:00Z</dcterms:created>
  <dcterms:modified xsi:type="dcterms:W3CDTF">2018-04-28T08:06:00Z</dcterms:modified>
</cp:coreProperties>
</file>